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5" w:type="dxa"/>
        <w:jc w:val="center"/>
        <w:tblLayout w:type="fixed"/>
        <w:tblLook w:val="01E0" w:firstRow="1" w:lastRow="1" w:firstColumn="1" w:lastColumn="1" w:noHBand="0" w:noVBand="0"/>
      </w:tblPr>
      <w:tblGrid>
        <w:gridCol w:w="4389"/>
        <w:gridCol w:w="1737"/>
        <w:gridCol w:w="3909"/>
      </w:tblGrid>
      <w:tr w:rsidR="00BA1FAD" w14:paraId="37F6BDE4" w14:textId="77777777" w:rsidTr="00225CFA">
        <w:trPr>
          <w:trHeight w:val="1843"/>
          <w:jc w:val="center"/>
        </w:trPr>
        <w:tc>
          <w:tcPr>
            <w:tcW w:w="10030" w:type="dxa"/>
            <w:gridSpan w:val="3"/>
            <w:hideMark/>
          </w:tcPr>
          <w:tbl>
            <w:tblPr>
              <w:tblW w:w="96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5"/>
              <w:gridCol w:w="2181"/>
              <w:gridCol w:w="3604"/>
            </w:tblGrid>
            <w:tr w:rsidR="00BA1FAD" w14:paraId="6CC05FB5" w14:textId="77777777" w:rsidTr="00225CFA">
              <w:trPr>
                <w:jc w:val="center"/>
              </w:trPr>
              <w:tc>
                <w:tcPr>
                  <w:tcW w:w="3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C56FD9" w14:textId="77777777" w:rsidR="00BA1FAD" w:rsidRDefault="00BA1FAD" w:rsidP="00225CFA">
                  <w:pPr>
                    <w:spacing w:after="160" w:line="256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МУНИЦИПАЛЬНОЕ БЮДЖЕТНОЕ ОБЩЕОБРАЗОВАТЕЛЬНОЕ  УЧРЕЖДЕНИЕ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«СРЕДНЯЯ ОБЩЕОБРАЗОВАТЕЛЬНАЯ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ШКОЛА ПОСЕЛКА ПОБЕДА»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АЗНАКАЕВСК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ОГО 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МУНИЦИПАЛЬНОГО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РАЙОНА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 xml:space="preserve">  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РЕСПУБЛИКИ ТАТАРСТАН</w:t>
                  </w:r>
                </w:p>
              </w:tc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60B3D7" w14:textId="77777777" w:rsidR="00BA1FAD" w:rsidRDefault="00BA1FAD" w:rsidP="00225CFA">
                  <w:pPr>
                    <w:spacing w:after="160" w:line="256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2DFAF28" wp14:editId="3A4F6F1E">
                        <wp:extent cx="1249045" cy="1172210"/>
                        <wp:effectExtent l="0" t="0" r="0" b="0"/>
                        <wp:docPr id="5146" name="Рисунок 5146" descr="Отсканировано 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тсканировано 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20000" contrast="1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045" cy="1172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04168" w14:textId="77777777" w:rsidR="00BA1FAD" w:rsidRDefault="00BA1FAD" w:rsidP="00225CFA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>ТАТАРСТАН РЕСПУБЛИКАСЫ АЗНАКАЙ МУНИЦИПАЛЬ РАЙОНЫ МУНИЦИПАЛЬ БЮДЖЕТ ГОМУМИ  БЕЛЕМ БИРҮ УЧРЕЖДЕНИЕСЕ</w:t>
                  </w:r>
                </w:p>
                <w:p w14:paraId="4A3A07D3" w14:textId="77777777" w:rsidR="00BA1FAD" w:rsidRDefault="00BA1FAD" w:rsidP="00225CFA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tt-RU"/>
                    </w:rPr>
                    <w:t>“ПОБЕДА БИСТӘСЕ  ГОМУМИ УРТА БЕЛЕМ БИРҮ МӘКТӘБЕ”</w:t>
                  </w:r>
                </w:p>
                <w:p w14:paraId="2F4B09B6" w14:textId="77777777" w:rsidR="00BA1FAD" w:rsidRDefault="00BA1FAD" w:rsidP="00225CFA">
                  <w:pPr>
                    <w:spacing w:after="160" w:line="256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B24A5BB" w14:textId="77777777" w:rsidR="00BA1FAD" w:rsidRDefault="00BA1FAD" w:rsidP="00225C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A1FAD" w14:paraId="3359BB12" w14:textId="77777777" w:rsidTr="00225CFA">
        <w:trPr>
          <w:jc w:val="center"/>
        </w:trPr>
        <w:tc>
          <w:tcPr>
            <w:tcW w:w="4387" w:type="dxa"/>
          </w:tcPr>
          <w:p w14:paraId="0FDFAE32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2A69E4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423312, РТ, Азнакаевский район</w:t>
            </w:r>
          </w:p>
          <w:p w14:paraId="5D2D0C5E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п.Победа, ул.Зеленая, 2</w:t>
            </w:r>
          </w:p>
          <w:p w14:paraId="2440695D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885592 42-1-76</w:t>
            </w:r>
          </w:p>
          <w:p w14:paraId="5616C7E3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6" w:history="1">
              <w:r>
                <w:rPr>
                  <w:rStyle w:val="a3"/>
                  <w:rFonts w:eastAsia="Times New Roman"/>
                </w:rPr>
                <w:t>Spob.Azn@tatar.ru</w:t>
              </w:r>
            </w:hyperlink>
          </w:p>
        </w:tc>
        <w:tc>
          <w:tcPr>
            <w:tcW w:w="1736" w:type="dxa"/>
          </w:tcPr>
          <w:p w14:paraId="42FF24A9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7" w:type="dxa"/>
          </w:tcPr>
          <w:p w14:paraId="512E2F06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CEEBE4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423312, РТ, Азнакай районы,</w:t>
            </w:r>
          </w:p>
          <w:p w14:paraId="643C8D8D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Жину бистәсе, Яшел ур, 2</w:t>
            </w:r>
          </w:p>
          <w:p w14:paraId="020F40A7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885592 42-1-76</w:t>
            </w:r>
          </w:p>
          <w:p w14:paraId="1E3005C3" w14:textId="77777777" w:rsidR="00BA1FAD" w:rsidRDefault="00BA1FAD" w:rsidP="0022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7" w:history="1">
              <w:r>
                <w:rPr>
                  <w:rStyle w:val="a3"/>
                  <w:rFonts w:eastAsia="Times New Roman"/>
                </w:rPr>
                <w:t>Spob.Azn@tatar.ru</w:t>
              </w:r>
            </w:hyperlink>
          </w:p>
        </w:tc>
      </w:tr>
    </w:tbl>
    <w:p w14:paraId="146A78FC" w14:textId="77777777" w:rsidR="00BA1FAD" w:rsidRDefault="00BA1FAD" w:rsidP="00BA1F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ИНН/КПП 1643004733/164301001</w:t>
      </w:r>
      <w:r>
        <w:rPr>
          <w:rFonts w:ascii="Times New Roman" w:eastAsia="Times New Roman" w:hAnsi="Times New Roman" w:cs="Times New Roman"/>
          <w:sz w:val="20"/>
          <w:szCs w:val="20"/>
          <w:lang w:val="tt-RU"/>
        </w:rPr>
        <w:tab/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ОГРН  1021601570880</w:t>
      </w:r>
    </w:p>
    <w:p w14:paraId="53B00E0C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</w:p>
    <w:p w14:paraId="2417CC89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</w:p>
    <w:p w14:paraId="400E6602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Приказ                                                                                      Боерык</w:t>
      </w:r>
    </w:p>
    <w:p w14:paraId="036C2416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от 02.09.2024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№301</w:t>
      </w:r>
    </w:p>
    <w:p w14:paraId="66B10CCC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</w:p>
    <w:p w14:paraId="3144DFC7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создании бракеражной комиссии</w:t>
      </w:r>
    </w:p>
    <w:p w14:paraId="3A499DD3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</w:p>
    <w:p w14:paraId="35387AE6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целью обеспечения качества приготовления блюд и контроля за организацией питания  обучающихся в 2024-2025 учебном году</w:t>
      </w:r>
    </w:p>
    <w:p w14:paraId="52CF9BD3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приказываю:</w:t>
      </w:r>
    </w:p>
    <w:p w14:paraId="0199D86E" w14:textId="77777777" w:rsidR="00BA1FAD" w:rsidRDefault="00BA1FAD" w:rsidP="00BA1F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r w:rsidRPr="00F17521">
        <w:rPr>
          <w:rFonts w:ascii="Times New Roman" w:hAnsi="Times New Roman" w:cs="Times New Roman"/>
          <w:sz w:val="24"/>
          <w:szCs w:val="24"/>
        </w:rPr>
        <w:t xml:space="preserve"> бракеражн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17521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ю в составе:</w:t>
      </w:r>
    </w:p>
    <w:p w14:paraId="0610A139" w14:textId="77777777" w:rsidR="00BA1FAD" w:rsidRDefault="00BA1FAD" w:rsidP="00BA1FAD">
      <w:pPr>
        <w:pStyle w:val="a4"/>
        <w:shd w:val="clear" w:color="auto" w:fill="FFFFFF"/>
        <w:spacing w:after="0" w:line="240" w:lineRule="auto"/>
        <w:ind w:left="1080"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Ермакова Л.Р. - директор </w:t>
      </w:r>
    </w:p>
    <w:p w14:paraId="4705B018" w14:textId="77777777" w:rsidR="00BA1FAD" w:rsidRDefault="00BA1FAD" w:rsidP="00BA1FAD">
      <w:pPr>
        <w:pStyle w:val="a4"/>
        <w:shd w:val="clear" w:color="auto" w:fill="FFFFFF"/>
        <w:spacing w:after="0" w:line="240" w:lineRule="auto"/>
        <w:ind w:left="1080"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40416A62" w14:textId="77777777" w:rsidR="00BA1FAD" w:rsidRDefault="00BA1FAD" w:rsidP="00BA1FAD">
      <w:pPr>
        <w:pStyle w:val="a4"/>
        <w:shd w:val="clear" w:color="auto" w:fill="FFFFFF"/>
        <w:spacing w:after="0" w:line="240" w:lineRule="auto"/>
        <w:ind w:left="1080"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Галиахметова Л.Т., завхоз школы;</w:t>
      </w:r>
    </w:p>
    <w:p w14:paraId="289B0E24" w14:textId="77777777" w:rsidR="00BA1FAD" w:rsidRDefault="00BA1FAD" w:rsidP="00BA1FAD">
      <w:pPr>
        <w:pStyle w:val="a4"/>
        <w:shd w:val="clear" w:color="auto" w:fill="FFFFFF"/>
        <w:spacing w:after="0" w:line="240" w:lineRule="auto"/>
        <w:ind w:left="1080"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Яшина Е.С. - ЗДВР</w:t>
      </w:r>
    </w:p>
    <w:p w14:paraId="5F7A3B11" w14:textId="77777777" w:rsidR="00BA1FAD" w:rsidRDefault="00BA1FAD" w:rsidP="00BA1FAD">
      <w:pPr>
        <w:pStyle w:val="a4"/>
        <w:shd w:val="clear" w:color="auto" w:fill="FFFFFF"/>
        <w:spacing w:after="0" w:line="240" w:lineRule="auto"/>
        <w:ind w:left="1080"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Бадертдинова Гульназ Аслямовна,- председатель профкома.    </w:t>
      </w:r>
    </w:p>
    <w:p w14:paraId="6F38D9A8" w14:textId="77777777" w:rsidR="00BA1FAD" w:rsidRDefault="00BA1FAD" w:rsidP="00BA1F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Членам </w:t>
      </w:r>
      <w:r w:rsidRPr="00961819">
        <w:rPr>
          <w:rFonts w:ascii="Times New Roman" w:hAnsi="Times New Roman" w:cs="Times New Roman"/>
          <w:sz w:val="24"/>
          <w:szCs w:val="24"/>
        </w:rPr>
        <w:t xml:space="preserve"> комиссии </w:t>
      </w:r>
      <w:r>
        <w:rPr>
          <w:rFonts w:ascii="Times New Roman" w:hAnsi="Times New Roman" w:cs="Times New Roman"/>
          <w:sz w:val="24"/>
          <w:szCs w:val="24"/>
        </w:rPr>
        <w:t>при работе руководствоваться Положением о комиссии по контролю за организацией и качеством питания, бракеражу готовой продукции в школе.</w:t>
      </w:r>
    </w:p>
    <w:p w14:paraId="7303041B" w14:textId="77777777" w:rsidR="00BA1FAD" w:rsidRDefault="00BA1FAD" w:rsidP="00BA1F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 комиссии ежедневно заносить в контрольный журнал результаты органолептической оценки приготовленной пищи.</w:t>
      </w:r>
    </w:p>
    <w:p w14:paraId="55C1663C" w14:textId="77777777" w:rsidR="00BA1FAD" w:rsidRPr="00961819" w:rsidRDefault="00BA1FAD" w:rsidP="00BA1FA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 w:rsidRPr="00961819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777BF152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</w:p>
    <w:p w14:paraId="0529C537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</w:p>
    <w:p w14:paraId="68E5DBB6" w14:textId="77777777" w:rsidR="00BA1FAD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</w:p>
    <w:p w14:paraId="552AB7F2" w14:textId="7372BE45" w:rsidR="00BA1FAD" w:rsidRPr="00F17521" w:rsidRDefault="00BA1FAD" w:rsidP="00BA1FAD">
      <w:pPr>
        <w:shd w:val="clear" w:color="auto" w:fill="FFFFFF"/>
        <w:spacing w:after="0" w:line="240" w:lineRule="auto"/>
        <w:ind w:right="-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Директор:                                Ермакова Л.Р.</w:t>
      </w:r>
    </w:p>
    <w:p w14:paraId="5E70E6E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229C1"/>
    <w:multiLevelType w:val="hybridMultilevel"/>
    <w:tmpl w:val="4DEEF6A2"/>
    <w:lvl w:ilvl="0" w:tplc="71E28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252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AD"/>
    <w:rsid w:val="006C0B77"/>
    <w:rsid w:val="008242FF"/>
    <w:rsid w:val="00870751"/>
    <w:rsid w:val="00922C48"/>
    <w:rsid w:val="009E3D53"/>
    <w:rsid w:val="00B915B7"/>
    <w:rsid w:val="00BA1FAD"/>
    <w:rsid w:val="00BE7B3B"/>
    <w:rsid w:val="00E0611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D046"/>
  <w15:chartTrackingRefBased/>
  <w15:docId w15:val="{A7AD0C69-258C-4D59-AA6C-983571C4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FA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1FAD"/>
    <w:rPr>
      <w:rFonts w:cs="Times New Roman"/>
      <w:color w:val="0000FF"/>
      <w:u w:val="single"/>
    </w:rPr>
  </w:style>
  <w:style w:type="paragraph" w:styleId="a4">
    <w:name w:val="List Paragraph"/>
    <w:basedOn w:val="a"/>
    <w:uiPriority w:val="1"/>
    <w:qFormat/>
    <w:rsid w:val="00BA1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ob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b.Azn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2025-03-27T15:27:00Z</dcterms:created>
  <dcterms:modified xsi:type="dcterms:W3CDTF">2025-03-27T15:29:00Z</dcterms:modified>
</cp:coreProperties>
</file>